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32A5" w14:textId="77777777" w:rsidR="001E3D4C" w:rsidRPr="00477C38" w:rsidRDefault="00000000" w:rsidP="001E3D4C">
      <w:pPr>
        <w:jc w:val="center"/>
        <w:rPr>
          <w:noProof/>
          <w:lang w:val="en-US"/>
        </w:rPr>
      </w:pPr>
      <w:r>
        <w:rPr>
          <w:noProof/>
          <w:lang w:val="en-US"/>
        </w:rPr>
        <w:pict w14:anchorId="295B1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63pt;height:63pt;visibility:visible">
            <v:imagedata r:id="rId8" o:title=""/>
          </v:shape>
        </w:pict>
      </w:r>
    </w:p>
    <w:p w14:paraId="34EACE6A" w14:textId="77777777" w:rsidR="001E3D4C" w:rsidRPr="00477C38" w:rsidRDefault="001E3D4C" w:rsidP="001E3D4C">
      <w:pPr>
        <w:jc w:val="center"/>
        <w:rPr>
          <w:rFonts w:ascii="Arial" w:hAnsi="Arial" w:cs="Arial"/>
          <w:b/>
          <w:u w:val="single"/>
        </w:rPr>
      </w:pPr>
    </w:p>
    <w:p w14:paraId="2EFD969E" w14:textId="77777777" w:rsidR="00C23DF6" w:rsidRPr="00477C38" w:rsidRDefault="00C23DF6" w:rsidP="001E3D4C">
      <w:pPr>
        <w:jc w:val="center"/>
        <w:rPr>
          <w:rFonts w:ascii="Arial" w:hAnsi="Arial" w:cs="Arial"/>
          <w:b/>
          <w:u w:val="single"/>
        </w:rPr>
      </w:pPr>
      <w:r w:rsidRPr="00477C38">
        <w:rPr>
          <w:rFonts w:ascii="Arial" w:hAnsi="Arial" w:cs="Arial"/>
          <w:b/>
          <w:u w:val="single"/>
        </w:rPr>
        <w:t>Complaints Policy</w:t>
      </w:r>
    </w:p>
    <w:p w14:paraId="51880AA2" w14:textId="77777777" w:rsidR="001E3D4C" w:rsidRPr="00477C38" w:rsidRDefault="001E3D4C" w:rsidP="001E3D4C">
      <w:pPr>
        <w:jc w:val="center"/>
        <w:rPr>
          <w:rFonts w:ascii="Arial" w:hAnsi="Arial" w:cs="Arial"/>
          <w:b/>
          <w:u w:val="single"/>
        </w:rPr>
      </w:pPr>
    </w:p>
    <w:p w14:paraId="6B0CBD85" w14:textId="77777777" w:rsidR="00C23DF6" w:rsidRPr="00477C38" w:rsidRDefault="00C23DF6" w:rsidP="001E3D4C">
      <w:pPr>
        <w:rPr>
          <w:rFonts w:ascii="Arial" w:hAnsi="Arial" w:cs="Arial"/>
        </w:rPr>
      </w:pPr>
    </w:p>
    <w:p w14:paraId="62CF7AE5" w14:textId="77777777" w:rsidR="00C23DF6" w:rsidRPr="00477C38" w:rsidRDefault="00C02AD0" w:rsidP="001E3D4C">
      <w:pPr>
        <w:rPr>
          <w:rFonts w:ascii="Arial" w:hAnsi="Arial" w:cs="Arial"/>
        </w:rPr>
      </w:pPr>
      <w:r w:rsidRPr="00477C38">
        <w:rPr>
          <w:rFonts w:ascii="Arial" w:hAnsi="Arial" w:cs="Arial"/>
        </w:rPr>
        <w:t>We</w:t>
      </w:r>
      <w:r w:rsidR="00C23DF6" w:rsidRPr="00477C38">
        <w:rPr>
          <w:rFonts w:ascii="Arial" w:hAnsi="Arial" w:cs="Arial"/>
        </w:rPr>
        <w:t xml:space="preserv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w:t>
      </w:r>
    </w:p>
    <w:p w14:paraId="4CAA8C77" w14:textId="77777777" w:rsidR="00C23DF6" w:rsidRPr="00477C38" w:rsidRDefault="00C23DF6" w:rsidP="001E3D4C">
      <w:pPr>
        <w:rPr>
          <w:rFonts w:ascii="Arial" w:hAnsi="Arial" w:cs="Arial"/>
        </w:rPr>
      </w:pPr>
    </w:p>
    <w:p w14:paraId="45DB92F0" w14:textId="77777777" w:rsidR="00C23DF6" w:rsidRPr="00477C38" w:rsidRDefault="00C23DF6" w:rsidP="001E3D4C">
      <w:pPr>
        <w:rPr>
          <w:rFonts w:ascii="Arial" w:hAnsi="Arial" w:cs="Arial"/>
        </w:rPr>
      </w:pPr>
      <w:r w:rsidRPr="00477C38">
        <w:rPr>
          <w:rFonts w:ascii="Arial" w:hAnsi="Arial" w:cs="Arial"/>
        </w:rPr>
        <w:t>Firstly</w:t>
      </w:r>
      <w:r w:rsidR="001E3D4C" w:rsidRPr="00477C38">
        <w:rPr>
          <w:rFonts w:ascii="Arial" w:hAnsi="Arial" w:cs="Arial"/>
        </w:rPr>
        <w:t>,</w:t>
      </w:r>
      <w:r w:rsidRPr="00477C38">
        <w:rPr>
          <w:rFonts w:ascii="Arial" w:hAnsi="Arial" w:cs="Arial"/>
        </w:rPr>
        <w:t xml:space="preserve"> if you have any concerns regarding the Pre-School or the care your child is receiving</w:t>
      </w:r>
      <w:r w:rsidR="001E3D4C" w:rsidRPr="00477C38">
        <w:rPr>
          <w:rFonts w:ascii="Arial" w:hAnsi="Arial" w:cs="Arial"/>
        </w:rPr>
        <w:t>,</w:t>
      </w:r>
      <w:r w:rsidRPr="00477C38">
        <w:rPr>
          <w:rFonts w:ascii="Arial" w:hAnsi="Arial" w:cs="Arial"/>
        </w:rPr>
        <w:t xml:space="preserve"> please contact the Pre-School Manager or Deputy Manager immediately</w:t>
      </w:r>
      <w:r w:rsidR="001E3D4C" w:rsidRPr="00477C38">
        <w:rPr>
          <w:rFonts w:ascii="Arial" w:hAnsi="Arial" w:cs="Arial"/>
        </w:rPr>
        <w:t>.</w:t>
      </w:r>
      <w:r w:rsidRPr="00477C38">
        <w:rPr>
          <w:rFonts w:ascii="Arial" w:hAnsi="Arial" w:cs="Arial"/>
        </w:rPr>
        <w:t xml:space="preserve"> </w:t>
      </w:r>
      <w:r w:rsidR="001E3D4C" w:rsidRPr="00477C38">
        <w:rPr>
          <w:rFonts w:ascii="Arial" w:hAnsi="Arial" w:cs="Arial"/>
        </w:rPr>
        <w:t>W</w:t>
      </w:r>
      <w:r w:rsidRPr="00477C38">
        <w:rPr>
          <w:rFonts w:ascii="Arial" w:hAnsi="Arial" w:cs="Arial"/>
        </w:rPr>
        <w:t>e will do everything we can to resolve any issues. Most complaints should be resolved amicably and informally at this stage.</w:t>
      </w:r>
    </w:p>
    <w:p w14:paraId="13A0D5A2" w14:textId="77777777" w:rsidR="00C23DF6" w:rsidRPr="00477C38" w:rsidRDefault="00C23DF6" w:rsidP="001E3D4C">
      <w:pPr>
        <w:rPr>
          <w:rFonts w:ascii="Arial" w:hAnsi="Arial" w:cs="Arial"/>
        </w:rPr>
      </w:pPr>
    </w:p>
    <w:p w14:paraId="1C307687" w14:textId="77777777" w:rsidR="00C23DF6" w:rsidRPr="00477C38" w:rsidRDefault="00C23DF6" w:rsidP="001E3D4C">
      <w:pPr>
        <w:rPr>
          <w:rFonts w:ascii="Arial" w:hAnsi="Arial" w:cs="Arial"/>
        </w:rPr>
      </w:pPr>
      <w:r w:rsidRPr="00477C38">
        <w:rPr>
          <w:rFonts w:ascii="Arial" w:hAnsi="Arial" w:cs="Arial"/>
        </w:rPr>
        <w:t>If this does not have a satisfactory outcome, or if the problem recurs, the parent can put the compliant in writing to the Pre-School Manager, a copy of which will be sent to the chair of the Pre-School Committee.</w:t>
      </w:r>
    </w:p>
    <w:p w14:paraId="0A3FE83F" w14:textId="77777777" w:rsidR="00C23DF6" w:rsidRPr="00477C38" w:rsidRDefault="00C23DF6" w:rsidP="001E3D4C">
      <w:pPr>
        <w:rPr>
          <w:rFonts w:ascii="Arial" w:hAnsi="Arial" w:cs="Arial"/>
        </w:rPr>
      </w:pPr>
    </w:p>
    <w:p w14:paraId="50BD6C23" w14:textId="77777777" w:rsidR="00C23DF6" w:rsidRPr="00477C38" w:rsidRDefault="00C23DF6" w:rsidP="001E3D4C">
      <w:pPr>
        <w:rPr>
          <w:rFonts w:ascii="Arial" w:hAnsi="Arial" w:cs="Arial"/>
        </w:rPr>
      </w:pPr>
      <w:r w:rsidRPr="00477C38">
        <w:rPr>
          <w:rFonts w:ascii="Arial" w:hAnsi="Arial" w:cs="Arial"/>
        </w:rPr>
        <w:t>All complaints will be thoroughly investigated and the complainants will be notified of the outcome within 28 days of the Pre-School having received the compliant.</w:t>
      </w:r>
    </w:p>
    <w:p w14:paraId="0DEA5DD9" w14:textId="77777777" w:rsidR="00C23DF6" w:rsidRPr="00477C38" w:rsidRDefault="00C23DF6" w:rsidP="001E3D4C">
      <w:pPr>
        <w:rPr>
          <w:rFonts w:ascii="Arial" w:hAnsi="Arial" w:cs="Arial"/>
        </w:rPr>
      </w:pPr>
    </w:p>
    <w:p w14:paraId="731F0D38" w14:textId="77777777" w:rsidR="00C23DF6" w:rsidRPr="00477C38" w:rsidRDefault="00C23DF6" w:rsidP="001E3D4C">
      <w:pPr>
        <w:rPr>
          <w:rFonts w:ascii="Arial" w:hAnsi="Arial" w:cs="Arial"/>
        </w:rPr>
      </w:pPr>
      <w:r w:rsidRPr="00477C38">
        <w:rPr>
          <w:rFonts w:ascii="Arial" w:hAnsi="Arial" w:cs="Arial"/>
        </w:rPr>
        <w:t xml:space="preserve">If the parent is still not satisfied with the outcome of the investigation, they can request a meeting with </w:t>
      </w:r>
      <w:r w:rsidR="00A17DE2" w:rsidRPr="00477C38">
        <w:rPr>
          <w:rFonts w:ascii="Arial" w:hAnsi="Arial" w:cs="Arial"/>
        </w:rPr>
        <w:t>the Pre-School Manager and the C</w:t>
      </w:r>
      <w:r w:rsidRPr="00477C38">
        <w:rPr>
          <w:rFonts w:ascii="Arial" w:hAnsi="Arial" w:cs="Arial"/>
        </w:rPr>
        <w:t xml:space="preserve">hair of the Pre-School Committee. An agreed written record of the discussion will be made as well as any decision or action to be taken as a result. All parties present at the meeting must sign and receive a copy of it. </w:t>
      </w:r>
      <w:r w:rsidR="00477C38" w:rsidRPr="00C02AD0">
        <w:rPr>
          <w:rFonts w:ascii="Arial" w:hAnsi="Arial" w:cs="Arial"/>
        </w:rPr>
        <w:t xml:space="preserve">The mediator keeps all discussions confidential. S/he can hold separate meetings with </w:t>
      </w:r>
      <w:r w:rsidR="00477C38">
        <w:rPr>
          <w:rFonts w:ascii="Arial" w:hAnsi="Arial" w:cs="Arial"/>
        </w:rPr>
        <w:t xml:space="preserve">our staff </w:t>
      </w:r>
      <w:r w:rsidR="00477C38" w:rsidRPr="00C02AD0">
        <w:rPr>
          <w:rFonts w:ascii="Arial" w:hAnsi="Arial" w:cs="Arial"/>
        </w:rPr>
        <w:t xml:space="preserve">and the parent, if this is decided to be helpful. The mediator keeps an agreed written record of any </w:t>
      </w:r>
      <w:r w:rsidR="00477C38">
        <w:rPr>
          <w:rFonts w:ascii="Arial" w:hAnsi="Arial" w:cs="Arial"/>
        </w:rPr>
        <w:t xml:space="preserve">and all </w:t>
      </w:r>
      <w:r w:rsidR="00477C38" w:rsidRPr="00C02AD0">
        <w:rPr>
          <w:rFonts w:ascii="Arial" w:hAnsi="Arial" w:cs="Arial"/>
        </w:rPr>
        <w:t>meetings that are held and of any advice s/he gives</w:t>
      </w:r>
      <w:r w:rsidRPr="00477C38">
        <w:rPr>
          <w:rFonts w:ascii="Arial" w:hAnsi="Arial" w:cs="Arial"/>
        </w:rPr>
        <w:t>. When the mediator has concluded their investigations</w:t>
      </w:r>
      <w:r w:rsidR="001E3D4C" w:rsidRPr="00477C38">
        <w:rPr>
          <w:rFonts w:ascii="Arial" w:hAnsi="Arial" w:cs="Arial"/>
        </w:rPr>
        <w:t>,</w:t>
      </w:r>
      <w:r w:rsidRPr="00477C38">
        <w:rPr>
          <w:rFonts w:ascii="Arial" w:hAnsi="Arial" w:cs="Arial"/>
        </w:rPr>
        <w:t xml:space="preserve"> a final meeting will be held, the mediator’s advice will be used to reach a conclusion. A record of this meeting is made</w:t>
      </w:r>
      <w:r w:rsidR="00477C38">
        <w:rPr>
          <w:rFonts w:ascii="Arial" w:hAnsi="Arial" w:cs="Arial"/>
        </w:rPr>
        <w:t>,</w:t>
      </w:r>
      <w:r w:rsidRPr="00477C38">
        <w:rPr>
          <w:rFonts w:ascii="Arial" w:hAnsi="Arial" w:cs="Arial"/>
        </w:rPr>
        <w:t xml:space="preserve"> and everyone is to sign and receive a copy. The record signifies </w:t>
      </w:r>
      <w:r w:rsidR="00477C38">
        <w:rPr>
          <w:rFonts w:ascii="Arial" w:hAnsi="Arial" w:cs="Arial"/>
        </w:rPr>
        <w:t xml:space="preserve">that </w:t>
      </w:r>
      <w:r w:rsidRPr="00477C38">
        <w:rPr>
          <w:rFonts w:ascii="Arial" w:hAnsi="Arial" w:cs="Arial"/>
        </w:rPr>
        <w:t>the procedure has concluded.</w:t>
      </w:r>
    </w:p>
    <w:p w14:paraId="094B10D0" w14:textId="77777777" w:rsidR="00C23DF6" w:rsidRPr="00477C38" w:rsidRDefault="00C23DF6" w:rsidP="001E3D4C">
      <w:pPr>
        <w:rPr>
          <w:rFonts w:ascii="Arial" w:hAnsi="Arial" w:cs="Arial"/>
        </w:rPr>
      </w:pPr>
    </w:p>
    <w:p w14:paraId="1FD0AB98" w14:textId="77777777" w:rsidR="00C02AD0" w:rsidRDefault="00C23DF6" w:rsidP="001E3D4C">
      <w:pPr>
        <w:rPr>
          <w:rFonts w:ascii="Arial" w:hAnsi="Arial" w:cs="Arial"/>
        </w:rPr>
      </w:pPr>
      <w:r w:rsidRPr="00477C38">
        <w:rPr>
          <w:rFonts w:ascii="Arial" w:hAnsi="Arial" w:cs="Arial"/>
        </w:rPr>
        <w:t>Parents may approach Ofsted directly at any stage of the complaints procedure</w:t>
      </w:r>
      <w:r w:rsidR="00477C38">
        <w:rPr>
          <w:rFonts w:ascii="Arial" w:hAnsi="Arial" w:cs="Arial"/>
        </w:rPr>
        <w:t>.</w:t>
      </w:r>
    </w:p>
    <w:p w14:paraId="2353AA41" w14:textId="77777777" w:rsidR="00477C38" w:rsidRDefault="00477C38" w:rsidP="001E3D4C">
      <w:pPr>
        <w:rPr>
          <w:rFonts w:ascii="Arial" w:hAnsi="Arial" w:cs="Arial"/>
        </w:rPr>
      </w:pPr>
    </w:p>
    <w:p w14:paraId="5BB756C1" w14:textId="77777777" w:rsidR="00477C38" w:rsidRDefault="00477C38" w:rsidP="001E3D4C">
      <w:pPr>
        <w:rPr>
          <w:rFonts w:ascii="Arial" w:hAnsi="Arial" w:cs="Arial"/>
        </w:rPr>
      </w:pPr>
    </w:p>
    <w:p w14:paraId="23880D78" w14:textId="77777777" w:rsidR="00477C38" w:rsidRPr="00477C38" w:rsidRDefault="00477C38" w:rsidP="001E3D4C">
      <w:pPr>
        <w:rPr>
          <w:rFonts w:ascii="Arial" w:hAnsi="Arial" w:cs="Arial"/>
        </w:rPr>
      </w:pPr>
    </w:p>
    <w:p w14:paraId="357988E4" w14:textId="77777777" w:rsidR="00C02AD0" w:rsidRPr="00C02AD0" w:rsidRDefault="00C02AD0" w:rsidP="00C02AD0">
      <w:pPr>
        <w:spacing w:before="120" w:after="120"/>
        <w:rPr>
          <w:rFonts w:ascii="Arial" w:hAnsi="Arial" w:cs="Arial"/>
          <w:b/>
          <w:bCs/>
          <w:iCs/>
          <w:lang w:eastAsia="en-GB"/>
        </w:rPr>
      </w:pPr>
      <w:r w:rsidRPr="00C02AD0">
        <w:rPr>
          <w:rFonts w:ascii="Arial" w:hAnsi="Arial" w:cs="Arial"/>
          <w:b/>
          <w:bCs/>
          <w:iCs/>
          <w:lang w:eastAsia="en-GB"/>
        </w:rPr>
        <w:lastRenderedPageBreak/>
        <w:t>The role of the Office for Standards in Education, Children’s Services and Skills (Ofsted), the Local</w:t>
      </w:r>
      <w:r w:rsidRPr="00477C38">
        <w:rPr>
          <w:rFonts w:ascii="Arial" w:hAnsi="Arial" w:cs="Arial"/>
          <w:b/>
          <w:bCs/>
          <w:iCs/>
          <w:lang w:eastAsia="en-GB"/>
        </w:rPr>
        <w:t xml:space="preserve"> </w:t>
      </w:r>
      <w:r w:rsidRPr="00C02AD0">
        <w:rPr>
          <w:rFonts w:ascii="Arial" w:hAnsi="Arial" w:cs="Arial"/>
          <w:b/>
          <w:bCs/>
          <w:iCs/>
          <w:lang w:eastAsia="en-GB"/>
        </w:rPr>
        <w:t xml:space="preserve">Safeguarding Children Board </w:t>
      </w:r>
      <w:r w:rsidRPr="003D4F77">
        <w:rPr>
          <w:rFonts w:ascii="Arial" w:hAnsi="Arial" w:cs="Arial"/>
          <w:b/>
          <w:bCs/>
          <w:iCs/>
          <w:lang w:eastAsia="en-GB"/>
        </w:rPr>
        <w:t>or local safeguarding partners</w:t>
      </w:r>
      <w:r w:rsidRPr="00C02AD0">
        <w:rPr>
          <w:rFonts w:ascii="Arial" w:hAnsi="Arial" w:cs="Arial"/>
          <w:b/>
          <w:bCs/>
          <w:iCs/>
          <w:lang w:eastAsia="en-GB"/>
        </w:rPr>
        <w:t xml:space="preserve"> and the Information Commissioner’s Office</w:t>
      </w:r>
    </w:p>
    <w:p w14:paraId="12855392" w14:textId="77777777" w:rsidR="00C02AD0" w:rsidRPr="00C02AD0" w:rsidRDefault="00C02AD0" w:rsidP="00C02AD0">
      <w:pPr>
        <w:numPr>
          <w:ilvl w:val="0"/>
          <w:numId w:val="10"/>
        </w:numPr>
        <w:spacing w:before="120" w:after="120"/>
        <w:ind w:left="567"/>
        <w:rPr>
          <w:rFonts w:ascii="Arial" w:hAnsi="Arial" w:cs="Arial"/>
          <w:lang w:eastAsia="en-GB"/>
        </w:rPr>
      </w:pPr>
      <w:r w:rsidRPr="00C02AD0">
        <w:rPr>
          <w:rFonts w:ascii="Arial" w:hAnsi="Arial" w:cs="Arial"/>
          <w:lang w:eastAsia="en-GB"/>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w:t>
      </w:r>
    </w:p>
    <w:p w14:paraId="1FE3B91F" w14:textId="77777777" w:rsidR="00C02AD0" w:rsidRPr="00C02AD0" w:rsidRDefault="00C02AD0" w:rsidP="00477C38">
      <w:pPr>
        <w:numPr>
          <w:ilvl w:val="0"/>
          <w:numId w:val="10"/>
        </w:numPr>
        <w:spacing w:before="120" w:after="120"/>
        <w:ind w:left="567"/>
        <w:rPr>
          <w:rFonts w:ascii="Arial" w:hAnsi="Arial" w:cs="Arial"/>
          <w:lang w:eastAsia="en-GB"/>
        </w:rPr>
      </w:pPr>
      <w:r w:rsidRPr="00C02AD0">
        <w:rPr>
          <w:rFonts w:ascii="Arial" w:hAnsi="Arial" w:cs="Arial"/>
          <w:lang w:eastAsia="en-GB"/>
        </w:rPr>
        <w:t>Parents can complain to Ofsted by telephone on in writing at:</w:t>
      </w:r>
    </w:p>
    <w:p w14:paraId="7E418CC3" w14:textId="77777777" w:rsidR="00C02AD0" w:rsidRPr="00C02AD0" w:rsidRDefault="00C02AD0" w:rsidP="00477C38">
      <w:pPr>
        <w:numPr>
          <w:ilvl w:val="0"/>
          <w:numId w:val="10"/>
        </w:numPr>
        <w:spacing w:before="120" w:after="120"/>
        <w:ind w:left="567"/>
        <w:rPr>
          <w:rFonts w:ascii="Arial" w:hAnsi="Arial" w:cs="Arial"/>
          <w:b/>
          <w:bCs/>
          <w:lang w:eastAsia="en-GB"/>
        </w:rPr>
      </w:pPr>
      <w:r w:rsidRPr="00C02AD0">
        <w:rPr>
          <w:rFonts w:ascii="Arial" w:hAnsi="Arial" w:cs="Arial"/>
          <w:b/>
          <w:bCs/>
          <w:lang w:eastAsia="en-GB"/>
        </w:rPr>
        <w:t>Ofsted National Business Unit, Piccadilly Gate, Store Street, Manchester M1 2WD</w:t>
      </w:r>
    </w:p>
    <w:p w14:paraId="33C1FF04" w14:textId="77777777" w:rsidR="00C02AD0" w:rsidRPr="00C02AD0" w:rsidRDefault="00C02AD0" w:rsidP="00477C38">
      <w:pPr>
        <w:numPr>
          <w:ilvl w:val="0"/>
          <w:numId w:val="10"/>
        </w:numPr>
        <w:spacing w:before="120" w:after="120"/>
        <w:ind w:left="567"/>
        <w:rPr>
          <w:rFonts w:ascii="Arial" w:hAnsi="Arial" w:cs="Arial"/>
          <w:b/>
          <w:bCs/>
          <w:lang w:eastAsia="en-GB"/>
        </w:rPr>
      </w:pPr>
      <w:r w:rsidRPr="00C02AD0">
        <w:rPr>
          <w:rFonts w:ascii="Arial" w:hAnsi="Arial" w:cs="Arial"/>
          <w:b/>
          <w:bCs/>
          <w:lang w:eastAsia="en-GB"/>
        </w:rPr>
        <w:t>Tel: 0300 123 1231</w:t>
      </w:r>
    </w:p>
    <w:p w14:paraId="3460FEC4" w14:textId="77777777" w:rsidR="00C02AD0" w:rsidRPr="00C02AD0" w:rsidRDefault="00C02AD0" w:rsidP="00477C38">
      <w:pPr>
        <w:numPr>
          <w:ilvl w:val="0"/>
          <w:numId w:val="10"/>
        </w:numPr>
        <w:spacing w:before="120" w:after="120"/>
        <w:ind w:left="567"/>
        <w:rPr>
          <w:rFonts w:ascii="Arial" w:hAnsi="Arial" w:cs="Arial"/>
          <w:lang w:eastAsia="en-GB"/>
        </w:rPr>
      </w:pPr>
      <w:r w:rsidRPr="00C02AD0">
        <w:rPr>
          <w:rFonts w:ascii="Arial" w:hAnsi="Arial" w:cs="Arial"/>
          <w:lang w:eastAsia="en-GB"/>
        </w:rPr>
        <w:t xml:space="preserve">These details are displayed on </w:t>
      </w:r>
      <w:r w:rsidRPr="00477C38">
        <w:rPr>
          <w:rFonts w:ascii="Arial" w:hAnsi="Arial" w:cs="Arial"/>
          <w:lang w:eastAsia="en-GB"/>
        </w:rPr>
        <w:t xml:space="preserve">our </w:t>
      </w:r>
      <w:r w:rsidRPr="00C02AD0">
        <w:rPr>
          <w:rFonts w:ascii="Arial" w:hAnsi="Arial" w:cs="Arial"/>
          <w:lang w:eastAsia="en-GB"/>
        </w:rPr>
        <w:t>notice board.</w:t>
      </w:r>
    </w:p>
    <w:p w14:paraId="081A7588" w14:textId="77777777" w:rsidR="00C02AD0" w:rsidRPr="00C02AD0" w:rsidRDefault="00C02AD0" w:rsidP="00477C38">
      <w:pPr>
        <w:numPr>
          <w:ilvl w:val="0"/>
          <w:numId w:val="10"/>
        </w:numPr>
        <w:spacing w:before="120" w:after="120"/>
        <w:ind w:left="567"/>
        <w:rPr>
          <w:rFonts w:ascii="Arial" w:hAnsi="Arial" w:cs="Arial"/>
          <w:b/>
          <w:bCs/>
          <w:lang w:eastAsia="en-GB"/>
        </w:rPr>
      </w:pPr>
      <w:r w:rsidRPr="00C02AD0">
        <w:rPr>
          <w:rFonts w:ascii="Arial" w:hAnsi="Arial" w:cs="Arial"/>
          <w:lang w:eastAsia="en-GB"/>
        </w:rPr>
        <w:t xml:space="preserve">If a child appears to be at risk, </w:t>
      </w:r>
      <w:r w:rsidRPr="00477C38">
        <w:rPr>
          <w:rFonts w:ascii="Arial" w:hAnsi="Arial" w:cs="Arial"/>
          <w:lang w:eastAsia="en-GB"/>
        </w:rPr>
        <w:t xml:space="preserve">we </w:t>
      </w:r>
      <w:r w:rsidRPr="00C02AD0">
        <w:rPr>
          <w:rFonts w:ascii="Arial" w:hAnsi="Arial" w:cs="Arial"/>
          <w:lang w:eastAsia="en-GB"/>
        </w:rPr>
        <w:t xml:space="preserve">follow the procedures of </w:t>
      </w:r>
      <w:bookmarkStart w:id="0" w:name="_Hlk76032033"/>
      <w:r w:rsidRPr="00477C38">
        <w:rPr>
          <w:rFonts w:ascii="Arial" w:hAnsi="Arial" w:cs="Arial"/>
          <w:b/>
          <w:bCs/>
          <w:lang w:eastAsia="en-GB"/>
        </w:rPr>
        <w:t>Cheshire East Safeguarding Children’s Partnership</w:t>
      </w:r>
      <w:r w:rsidRPr="00C02AD0">
        <w:rPr>
          <w:rFonts w:ascii="Arial" w:hAnsi="Arial" w:cs="Arial"/>
          <w:b/>
          <w:bCs/>
          <w:lang w:eastAsia="en-GB"/>
        </w:rPr>
        <w:t>.</w:t>
      </w:r>
    </w:p>
    <w:bookmarkEnd w:id="0"/>
    <w:p w14:paraId="7A1B8B17" w14:textId="77777777" w:rsidR="00C02AD0" w:rsidRPr="00C02AD0" w:rsidRDefault="00C02AD0" w:rsidP="00477C38">
      <w:pPr>
        <w:numPr>
          <w:ilvl w:val="0"/>
          <w:numId w:val="10"/>
        </w:numPr>
        <w:spacing w:before="120" w:after="120"/>
        <w:ind w:left="567"/>
        <w:rPr>
          <w:rFonts w:ascii="Arial" w:hAnsi="Arial" w:cs="Arial"/>
          <w:b/>
          <w:bCs/>
          <w:lang w:eastAsia="en-GB"/>
        </w:rPr>
      </w:pPr>
      <w:r w:rsidRPr="00C02AD0">
        <w:rPr>
          <w:rFonts w:ascii="Arial" w:hAnsi="Arial" w:cs="Arial"/>
          <w:lang w:eastAsia="en-GB"/>
        </w:rPr>
        <w:t>In these cases, both the parent and our setting are informed</w:t>
      </w:r>
      <w:r w:rsidRPr="00477C38">
        <w:rPr>
          <w:rFonts w:ascii="Arial" w:hAnsi="Arial" w:cs="Arial"/>
          <w:lang w:eastAsia="en-GB"/>
        </w:rPr>
        <w:t>,</w:t>
      </w:r>
      <w:r w:rsidRPr="00C02AD0">
        <w:rPr>
          <w:rFonts w:ascii="Arial" w:hAnsi="Arial" w:cs="Arial"/>
          <w:lang w:eastAsia="en-GB"/>
        </w:rPr>
        <w:t xml:space="preserve"> and </w:t>
      </w:r>
      <w:r w:rsidRPr="00477C38">
        <w:rPr>
          <w:rFonts w:ascii="Arial" w:hAnsi="Arial" w:cs="Arial"/>
          <w:lang w:eastAsia="en-GB"/>
        </w:rPr>
        <w:t>the Pre-School Manager and Deputy Manager</w:t>
      </w:r>
      <w:r w:rsidRPr="00C02AD0">
        <w:rPr>
          <w:rFonts w:ascii="Arial" w:hAnsi="Arial" w:cs="Arial"/>
          <w:lang w:eastAsia="en-GB"/>
        </w:rPr>
        <w:t xml:space="preserve"> work with Ofsted or</w:t>
      </w:r>
      <w:r w:rsidRPr="00477C38">
        <w:rPr>
          <w:rFonts w:ascii="Arial" w:hAnsi="Arial" w:cs="Arial"/>
          <w:b/>
          <w:bCs/>
          <w:lang w:eastAsia="en-GB"/>
        </w:rPr>
        <w:t xml:space="preserve"> Cheshire East Safeguarding Children’s Partnership </w:t>
      </w:r>
      <w:r w:rsidRPr="00477C38">
        <w:rPr>
          <w:rFonts w:ascii="Arial" w:hAnsi="Arial" w:cs="Arial"/>
          <w:lang w:eastAsia="en-GB"/>
        </w:rPr>
        <w:t>t</w:t>
      </w:r>
      <w:r w:rsidRPr="00C02AD0">
        <w:rPr>
          <w:rFonts w:ascii="Arial" w:hAnsi="Arial" w:cs="Arial"/>
          <w:lang w:eastAsia="en-GB"/>
        </w:rPr>
        <w:t xml:space="preserve">o ensure a </w:t>
      </w:r>
      <w:r w:rsidRPr="00477C38">
        <w:rPr>
          <w:rFonts w:ascii="Arial" w:hAnsi="Arial" w:cs="Arial"/>
          <w:lang w:eastAsia="en-GB"/>
        </w:rPr>
        <w:t>full</w:t>
      </w:r>
      <w:r w:rsidRPr="00C02AD0">
        <w:rPr>
          <w:rFonts w:ascii="Arial" w:hAnsi="Arial" w:cs="Arial"/>
          <w:lang w:eastAsia="en-GB"/>
        </w:rPr>
        <w:t xml:space="preserve"> investigation of the complaint, followed by appropriate action.</w:t>
      </w:r>
    </w:p>
    <w:p w14:paraId="0DB3E366" w14:textId="77777777" w:rsidR="00C02AD0" w:rsidRPr="00477C38" w:rsidRDefault="00C02AD0" w:rsidP="00477C38">
      <w:pPr>
        <w:numPr>
          <w:ilvl w:val="0"/>
          <w:numId w:val="10"/>
        </w:numPr>
        <w:spacing w:before="120" w:after="120"/>
        <w:ind w:left="567"/>
        <w:rPr>
          <w:rFonts w:ascii="Arial" w:hAnsi="Arial" w:cs="Arial"/>
          <w:lang w:eastAsia="en-GB"/>
        </w:rPr>
      </w:pPr>
      <w:r w:rsidRPr="00C02AD0">
        <w:rPr>
          <w:rFonts w:ascii="Arial" w:hAnsi="Arial" w:cs="Arial"/>
          <w:lang w:eastAsia="en-GB"/>
        </w:rPr>
        <w:t xml:space="preserve">The Information Commissioner’s Office (ICO) can be contacted if you have made a complaint about the way your data is being handled and remain dissatisfied after raising your concern with us. </w:t>
      </w:r>
      <w:r w:rsidRPr="003D4F77">
        <w:rPr>
          <w:rFonts w:ascii="Arial" w:hAnsi="Arial" w:cs="Arial"/>
          <w:lang w:eastAsia="en-GB"/>
        </w:rPr>
        <w:t>For further information about how we handle your data, please refer to the Privacy Notice given to you when you registered your child at Ashdene Pre-School.</w:t>
      </w:r>
      <w:r w:rsidRPr="00C02AD0">
        <w:rPr>
          <w:rFonts w:ascii="Arial" w:hAnsi="Arial" w:cs="Arial"/>
          <w:lang w:eastAsia="en-GB"/>
        </w:rPr>
        <w:t xml:space="preserve"> The ICO can be contacted at </w:t>
      </w:r>
      <w:r w:rsidRPr="00C02AD0">
        <w:rPr>
          <w:rFonts w:ascii="Arial" w:hAnsi="Arial" w:cs="Arial"/>
          <w:b/>
          <w:bCs/>
          <w:lang w:eastAsia="en-GB"/>
        </w:rPr>
        <w:t>Information Commissioner’s Office, Wycliffe House, Water Lane, Wilmslow, Cheshire, SK9 5AF or ico.org.uk</w:t>
      </w:r>
    </w:p>
    <w:p w14:paraId="49278537" w14:textId="77777777" w:rsidR="00477C38" w:rsidRPr="00C02AD0" w:rsidRDefault="00477C38" w:rsidP="00477C38">
      <w:pPr>
        <w:spacing w:before="120" w:after="120"/>
        <w:ind w:left="567"/>
        <w:rPr>
          <w:rFonts w:ascii="Arial" w:hAnsi="Arial" w:cs="Arial"/>
          <w:lang w:eastAsia="en-GB"/>
        </w:rPr>
      </w:pPr>
    </w:p>
    <w:p w14:paraId="0C2E5B90" w14:textId="77777777" w:rsidR="00C02AD0" w:rsidRPr="00C02AD0" w:rsidRDefault="00C02AD0" w:rsidP="00C02AD0">
      <w:pPr>
        <w:spacing w:before="120" w:after="120"/>
        <w:rPr>
          <w:rFonts w:ascii="Arial" w:hAnsi="Arial" w:cs="Arial"/>
          <w:b/>
          <w:bCs/>
          <w:iCs/>
          <w:lang w:eastAsia="en-GB"/>
        </w:rPr>
      </w:pPr>
      <w:r w:rsidRPr="00C02AD0">
        <w:rPr>
          <w:rFonts w:ascii="Arial" w:hAnsi="Arial" w:cs="Arial"/>
          <w:b/>
          <w:bCs/>
          <w:iCs/>
          <w:lang w:eastAsia="en-GB"/>
        </w:rPr>
        <w:t>Records</w:t>
      </w:r>
    </w:p>
    <w:p w14:paraId="697B48D9" w14:textId="77777777" w:rsidR="00C02AD0" w:rsidRPr="00C02AD0" w:rsidRDefault="00C02AD0" w:rsidP="00477C38">
      <w:pPr>
        <w:numPr>
          <w:ilvl w:val="0"/>
          <w:numId w:val="11"/>
        </w:numPr>
        <w:spacing w:before="120" w:after="120"/>
        <w:ind w:left="567"/>
        <w:rPr>
          <w:rFonts w:ascii="Arial" w:hAnsi="Arial" w:cs="Arial"/>
          <w:lang w:eastAsia="en-GB"/>
        </w:rPr>
      </w:pPr>
      <w:r w:rsidRPr="00C02AD0">
        <w:rPr>
          <w:rFonts w:ascii="Arial" w:hAnsi="Arial" w:cs="Arial"/>
          <w:lang w:eastAsia="en-GB"/>
        </w:rPr>
        <w:t xml:space="preserve">A record of complaints in relation to </w:t>
      </w:r>
      <w:r w:rsidRPr="00477C38">
        <w:rPr>
          <w:rFonts w:ascii="Arial" w:hAnsi="Arial" w:cs="Arial"/>
          <w:lang w:eastAsia="en-GB"/>
        </w:rPr>
        <w:t>Ashdene Pre-School</w:t>
      </w:r>
      <w:r w:rsidRPr="00C02AD0">
        <w:rPr>
          <w:rFonts w:ascii="Arial" w:hAnsi="Arial" w:cs="Arial"/>
          <w:lang w:eastAsia="en-GB"/>
        </w:rPr>
        <w:t>, or the children or the adults working in our</w:t>
      </w:r>
      <w:r w:rsidRPr="00477C38">
        <w:rPr>
          <w:rFonts w:ascii="Arial" w:hAnsi="Arial" w:cs="Arial"/>
          <w:lang w:eastAsia="en-GB"/>
        </w:rPr>
        <w:t xml:space="preserve"> </w:t>
      </w:r>
      <w:r w:rsidRPr="00C02AD0">
        <w:rPr>
          <w:rFonts w:ascii="Arial" w:hAnsi="Arial" w:cs="Arial"/>
          <w:lang w:eastAsia="en-GB"/>
        </w:rPr>
        <w:t>setting, is kept for at least three years; including the date, the circumstances of the complaint and how the complaint was managed.</w:t>
      </w:r>
    </w:p>
    <w:p w14:paraId="39A6AD1C" w14:textId="77777777" w:rsidR="00C02AD0" w:rsidRPr="00C02AD0" w:rsidRDefault="00C02AD0" w:rsidP="00477C38">
      <w:pPr>
        <w:numPr>
          <w:ilvl w:val="0"/>
          <w:numId w:val="11"/>
        </w:numPr>
        <w:spacing w:before="120"/>
        <w:ind w:left="567"/>
        <w:rPr>
          <w:rFonts w:ascii="Arial" w:hAnsi="Arial" w:cs="Arial"/>
          <w:lang w:eastAsia="en-GB"/>
        </w:rPr>
      </w:pPr>
      <w:r w:rsidRPr="00C02AD0">
        <w:rPr>
          <w:rFonts w:ascii="Arial" w:hAnsi="Arial" w:cs="Arial"/>
          <w:lang w:eastAsia="en-GB"/>
        </w:rPr>
        <w:t xml:space="preserve">The outcome of all complaints is </w:t>
      </w:r>
      <w:r w:rsidRPr="00477C38">
        <w:rPr>
          <w:rFonts w:ascii="Arial" w:hAnsi="Arial" w:cs="Arial"/>
          <w:lang w:eastAsia="en-GB"/>
        </w:rPr>
        <w:t xml:space="preserve">documented and </w:t>
      </w:r>
      <w:r w:rsidRPr="00C02AD0">
        <w:rPr>
          <w:rFonts w:ascii="Arial" w:hAnsi="Arial" w:cs="Arial"/>
          <w:lang w:eastAsia="en-GB"/>
        </w:rPr>
        <w:t xml:space="preserve">is available for parents and Ofsted inspectors to view </w:t>
      </w:r>
      <w:r w:rsidRPr="00477C38">
        <w:rPr>
          <w:rFonts w:ascii="Arial" w:hAnsi="Arial" w:cs="Arial"/>
          <w:lang w:eastAsia="en-GB"/>
        </w:rPr>
        <w:t>up</w:t>
      </w:r>
      <w:r w:rsidRPr="00C02AD0">
        <w:rPr>
          <w:rFonts w:ascii="Arial" w:hAnsi="Arial" w:cs="Arial"/>
          <w:lang w:eastAsia="en-GB"/>
        </w:rPr>
        <w:t>on request.</w:t>
      </w:r>
    </w:p>
    <w:p w14:paraId="4A4BE3D0" w14:textId="77777777" w:rsidR="00C02AD0" w:rsidRPr="00477C38" w:rsidRDefault="00C02AD0" w:rsidP="001E3D4C">
      <w:pPr>
        <w:rPr>
          <w:rFonts w:ascii="Arial" w:hAnsi="Arial" w:cs="Arial"/>
        </w:rPr>
      </w:pPr>
    </w:p>
    <w:p w14:paraId="1DC560C3" w14:textId="381DD409" w:rsidR="003D4F77" w:rsidRDefault="003D4F77" w:rsidP="001E3D4C">
      <w:pPr>
        <w:rPr>
          <w:rFonts w:ascii="Arial" w:hAnsi="Arial" w:cs="Arial"/>
        </w:rPr>
      </w:pPr>
    </w:p>
    <w:p w14:paraId="6B5C23C6" w14:textId="48D56036" w:rsidR="003D4F77" w:rsidRDefault="003D4F77" w:rsidP="001E3D4C">
      <w:pPr>
        <w:rPr>
          <w:rFonts w:ascii="Arial" w:hAnsi="Arial" w:cs="Arial"/>
        </w:rPr>
      </w:pPr>
    </w:p>
    <w:p w14:paraId="3CD8C611" w14:textId="63335AD5" w:rsidR="003D4F77" w:rsidRDefault="003D4F77" w:rsidP="001E3D4C">
      <w:pPr>
        <w:rPr>
          <w:rFonts w:ascii="Arial" w:hAnsi="Arial" w:cs="Arial"/>
        </w:rPr>
      </w:pPr>
    </w:p>
    <w:p w14:paraId="4430835B" w14:textId="142C1C11" w:rsidR="003D4F77" w:rsidRDefault="003D4F77" w:rsidP="001E3D4C">
      <w:pPr>
        <w:rPr>
          <w:rFonts w:ascii="Arial" w:hAnsi="Arial" w:cs="Arial"/>
        </w:rPr>
      </w:pPr>
    </w:p>
    <w:p w14:paraId="7B3D8220" w14:textId="01B6108C" w:rsidR="003D4F77" w:rsidRDefault="003D4F77" w:rsidP="001E3D4C">
      <w:pPr>
        <w:rPr>
          <w:rFonts w:ascii="Arial" w:hAnsi="Arial" w:cs="Arial"/>
        </w:rPr>
      </w:pPr>
    </w:p>
    <w:p w14:paraId="40A57558" w14:textId="26938A70" w:rsidR="003D4F77" w:rsidRDefault="003D4F77" w:rsidP="001E3D4C">
      <w:pPr>
        <w:rPr>
          <w:rFonts w:ascii="Arial" w:hAnsi="Arial" w:cs="Arial"/>
        </w:rPr>
      </w:pPr>
    </w:p>
    <w:p w14:paraId="0532B086" w14:textId="04AAC340" w:rsidR="003D4F77" w:rsidRDefault="003D4F77" w:rsidP="001E3D4C">
      <w:pPr>
        <w:rPr>
          <w:rFonts w:ascii="Arial" w:hAnsi="Arial" w:cs="Arial"/>
        </w:rPr>
      </w:pPr>
    </w:p>
    <w:p w14:paraId="0AFD4709" w14:textId="733887C0" w:rsidR="003D4F77" w:rsidRDefault="00000000" w:rsidP="001E3D4C">
      <w:pPr>
        <w:rPr>
          <w:rFonts w:ascii="Arial" w:hAnsi="Arial" w:cs="Arial"/>
        </w:rPr>
      </w:pPr>
      <w:r>
        <w:rPr>
          <w:noProof/>
        </w:rPr>
        <w:lastRenderedPageBreak/>
        <w:pict w14:anchorId="15BA0FA3">
          <v:shapetype id="_x0000_t202" coordsize="21600,21600" o:spt="202" path="m,l,21600r21600,l21600,xe">
            <v:stroke joinstyle="miter"/>
            <v:path gradientshapeok="t" o:connecttype="rect"/>
          </v:shapetype>
          <v:shape id="Text Box 2" o:spid="_x0000_s1029" type="#_x0000_t202" style="position:absolute;margin-left:1.25pt;margin-top:-8.85pt;width:450.25pt;height:172.85pt;z-index:1;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66E889BD" w14:textId="0D855F2C" w:rsidR="003D4F77" w:rsidRPr="003D4F77" w:rsidRDefault="003D4F77">
                  <w:pPr>
                    <w:rPr>
                      <w:rFonts w:ascii="Arial" w:hAnsi="Arial" w:cs="Arial"/>
                    </w:rPr>
                  </w:pPr>
                  <w:r w:rsidRPr="003D4F77">
                    <w:rPr>
                      <w:rFonts w:ascii="Arial" w:hAnsi="Arial" w:cs="Arial"/>
                    </w:rPr>
                    <w:t>This Policy was adopted by:</w:t>
                  </w:r>
                </w:p>
                <w:p w14:paraId="50A0DB1F" w14:textId="73F372AE" w:rsidR="003D4F77" w:rsidRPr="003D4F77" w:rsidRDefault="003D4F77">
                  <w:pPr>
                    <w:rPr>
                      <w:rFonts w:ascii="Arial" w:hAnsi="Arial" w:cs="Arial"/>
                    </w:rPr>
                  </w:pPr>
                  <w:r w:rsidRPr="003D4F77">
                    <w:rPr>
                      <w:rFonts w:ascii="Arial" w:hAnsi="Arial" w:cs="Arial"/>
                    </w:rPr>
                    <w:t>On (date):</w:t>
                  </w:r>
                </w:p>
                <w:p w14:paraId="5D8361D7" w14:textId="44D04645" w:rsidR="003D4F77" w:rsidRPr="003D4F77" w:rsidRDefault="003D4F77">
                  <w:pPr>
                    <w:rPr>
                      <w:rFonts w:ascii="Arial" w:hAnsi="Arial" w:cs="Arial"/>
                    </w:rPr>
                  </w:pPr>
                  <w:r w:rsidRPr="003D4F77">
                    <w:rPr>
                      <w:rFonts w:ascii="Arial" w:hAnsi="Arial" w:cs="Arial"/>
                    </w:rPr>
                    <w:t>Date to be reviewed: September 202</w:t>
                  </w:r>
                  <w:r w:rsidR="00B5671F">
                    <w:rPr>
                      <w:rFonts w:ascii="Arial" w:hAnsi="Arial" w:cs="Arial"/>
                    </w:rPr>
                    <w:t>4</w:t>
                  </w:r>
                </w:p>
                <w:p w14:paraId="5EC6DDC1" w14:textId="39ED667C" w:rsidR="003D4F77" w:rsidRPr="003D4F77" w:rsidRDefault="003D4F77">
                  <w:pPr>
                    <w:rPr>
                      <w:rFonts w:ascii="Arial" w:hAnsi="Arial" w:cs="Arial"/>
                    </w:rPr>
                  </w:pPr>
                  <w:r w:rsidRPr="003D4F77">
                    <w:rPr>
                      <w:rFonts w:ascii="Arial" w:hAnsi="Arial" w:cs="Arial"/>
                    </w:rPr>
                    <w:t>Signed on behalf of the management committee:</w:t>
                  </w:r>
                </w:p>
                <w:p w14:paraId="63816954" w14:textId="76B2A3E3" w:rsidR="003D4F77" w:rsidRPr="003D4F77" w:rsidRDefault="003D4F77">
                  <w:pPr>
                    <w:rPr>
                      <w:rFonts w:ascii="Arial" w:hAnsi="Arial" w:cs="Arial"/>
                    </w:rPr>
                  </w:pPr>
                </w:p>
                <w:p w14:paraId="33C37072" w14:textId="77777777" w:rsidR="003D4F77" w:rsidRPr="003D4F77" w:rsidRDefault="003D4F77">
                  <w:pPr>
                    <w:rPr>
                      <w:rFonts w:ascii="Arial" w:hAnsi="Arial" w:cs="Arial"/>
                    </w:rPr>
                  </w:pPr>
                </w:p>
                <w:p w14:paraId="61B37364" w14:textId="77777777" w:rsidR="003D4F77" w:rsidRPr="003D4F77" w:rsidRDefault="003D4F77">
                  <w:pPr>
                    <w:rPr>
                      <w:rFonts w:ascii="Arial" w:hAnsi="Arial" w:cs="Arial"/>
                    </w:rPr>
                  </w:pPr>
                </w:p>
                <w:p w14:paraId="3E463CA4" w14:textId="6BBD8C12" w:rsidR="003D4F77" w:rsidRPr="003D4F77" w:rsidRDefault="003D4F77">
                  <w:pPr>
                    <w:rPr>
                      <w:rFonts w:ascii="Arial" w:hAnsi="Arial" w:cs="Arial"/>
                    </w:rPr>
                  </w:pPr>
                  <w:r w:rsidRPr="003D4F77">
                    <w:rPr>
                      <w:rFonts w:ascii="Arial" w:hAnsi="Arial" w:cs="Arial"/>
                    </w:rPr>
                    <w:t>Name of signatory:</w:t>
                  </w:r>
                </w:p>
                <w:p w14:paraId="1465B184" w14:textId="6A7A3D6F" w:rsidR="003D4F77" w:rsidRPr="003D4F77" w:rsidRDefault="003D4F77">
                  <w:pPr>
                    <w:rPr>
                      <w:rFonts w:ascii="Arial" w:hAnsi="Arial" w:cs="Arial"/>
                    </w:rPr>
                  </w:pPr>
                  <w:r w:rsidRPr="003D4F77">
                    <w:rPr>
                      <w:rFonts w:ascii="Arial" w:hAnsi="Arial" w:cs="Arial"/>
                    </w:rPr>
                    <w:t>Role of Signatory (e.g. Manager):</w:t>
                  </w:r>
                </w:p>
              </w:txbxContent>
            </v:textbox>
            <w10:wrap type="square"/>
          </v:shape>
        </w:pict>
      </w:r>
    </w:p>
    <w:p w14:paraId="1A1A65AB" w14:textId="77777777" w:rsidR="003D4F77" w:rsidRDefault="003D4F77" w:rsidP="001E3D4C">
      <w:pPr>
        <w:rPr>
          <w:rFonts w:ascii="Arial" w:hAnsi="Arial" w:cs="Arial"/>
        </w:rPr>
      </w:pPr>
    </w:p>
    <w:p w14:paraId="0027A230" w14:textId="77777777" w:rsidR="003D4F77" w:rsidRDefault="003D4F77" w:rsidP="001E3D4C">
      <w:pPr>
        <w:rPr>
          <w:rFonts w:ascii="Arial" w:hAnsi="Arial" w:cs="Arial"/>
        </w:rPr>
      </w:pPr>
    </w:p>
    <w:p w14:paraId="23E04C5A" w14:textId="77777777" w:rsidR="003D4F77" w:rsidRDefault="003D4F77" w:rsidP="001E3D4C">
      <w:pPr>
        <w:rPr>
          <w:rFonts w:ascii="Arial" w:hAnsi="Arial" w:cs="Arial"/>
        </w:rPr>
      </w:pPr>
    </w:p>
    <w:p w14:paraId="52D9E8FC" w14:textId="77777777" w:rsidR="003D4F77" w:rsidRDefault="003D4F77" w:rsidP="001E3D4C">
      <w:pPr>
        <w:rPr>
          <w:rFonts w:ascii="Arial" w:hAnsi="Arial" w:cs="Arial"/>
        </w:rPr>
      </w:pPr>
    </w:p>
    <w:p w14:paraId="077BFE00" w14:textId="77777777" w:rsidR="003D4F77" w:rsidRDefault="003D4F77" w:rsidP="001E3D4C">
      <w:pPr>
        <w:rPr>
          <w:rFonts w:ascii="Arial" w:hAnsi="Arial" w:cs="Arial"/>
        </w:rPr>
      </w:pPr>
    </w:p>
    <w:p w14:paraId="26111511" w14:textId="28482823" w:rsidR="003D4F77" w:rsidRDefault="003D4F77" w:rsidP="001E3D4C">
      <w:pPr>
        <w:rPr>
          <w:rFonts w:ascii="Arial" w:hAnsi="Arial" w:cs="Arial"/>
        </w:rPr>
      </w:pPr>
    </w:p>
    <w:p w14:paraId="3CF48031" w14:textId="313C34C3" w:rsidR="003D4F77" w:rsidRPr="00477C38" w:rsidRDefault="003D4F77" w:rsidP="001E3D4C">
      <w:pPr>
        <w:rPr>
          <w:rFonts w:ascii="Arial" w:hAnsi="Arial" w:cs="Arial"/>
        </w:rPr>
      </w:pPr>
    </w:p>
    <w:p w14:paraId="3B54F4FB" w14:textId="70EF4524" w:rsidR="001E3D4C" w:rsidRPr="00477C38" w:rsidRDefault="001E3D4C" w:rsidP="001E3D4C">
      <w:pPr>
        <w:rPr>
          <w:rFonts w:ascii="Arial" w:hAnsi="Arial" w:cs="Arial"/>
        </w:rPr>
      </w:pPr>
    </w:p>
    <w:sectPr w:rsidR="001E3D4C" w:rsidRPr="00477C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6E0"/>
    <w:multiLevelType w:val="hybridMultilevel"/>
    <w:tmpl w:val="3AE48A1C"/>
    <w:lvl w:ilvl="0" w:tplc="6C0A4ED4">
      <w:start w:val="1"/>
      <w:numFmt w:val="bullet"/>
      <w:lvlText w:val=""/>
      <w:lvlJc w:val="left"/>
      <w:pPr>
        <w:ind w:left="360" w:hanging="360"/>
      </w:pPr>
      <w:rPr>
        <w:rFonts w:ascii="Wingdings" w:hAnsi="Wingding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14204"/>
    <w:multiLevelType w:val="hybridMultilevel"/>
    <w:tmpl w:val="C58A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97A6C"/>
    <w:multiLevelType w:val="hybridMultilevel"/>
    <w:tmpl w:val="AB4ABC2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A51C29"/>
    <w:multiLevelType w:val="hybridMultilevel"/>
    <w:tmpl w:val="17F69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35095"/>
    <w:multiLevelType w:val="hybridMultilevel"/>
    <w:tmpl w:val="3DEAB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300425">
    <w:abstractNumId w:val="2"/>
  </w:num>
  <w:num w:numId="2" w16cid:durableId="1911959133">
    <w:abstractNumId w:val="6"/>
  </w:num>
  <w:num w:numId="3" w16cid:durableId="23292787">
    <w:abstractNumId w:val="1"/>
  </w:num>
  <w:num w:numId="4" w16cid:durableId="1426344632">
    <w:abstractNumId w:val="7"/>
  </w:num>
  <w:num w:numId="5" w16cid:durableId="1892885884">
    <w:abstractNumId w:val="9"/>
  </w:num>
  <w:num w:numId="6" w16cid:durableId="2135630786">
    <w:abstractNumId w:val="5"/>
  </w:num>
  <w:num w:numId="7" w16cid:durableId="1530878970">
    <w:abstractNumId w:val="3"/>
  </w:num>
  <w:num w:numId="8" w16cid:durableId="1167550591">
    <w:abstractNumId w:val="0"/>
  </w:num>
  <w:num w:numId="9" w16cid:durableId="84350719">
    <w:abstractNumId w:val="10"/>
  </w:num>
  <w:num w:numId="10" w16cid:durableId="1187596802">
    <w:abstractNumId w:val="8"/>
  </w:num>
  <w:num w:numId="11" w16cid:durableId="605039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88B"/>
    <w:rsid w:val="00063AD5"/>
    <w:rsid w:val="001E3D4C"/>
    <w:rsid w:val="003D4F77"/>
    <w:rsid w:val="004772AD"/>
    <w:rsid w:val="00477C38"/>
    <w:rsid w:val="008A6F0E"/>
    <w:rsid w:val="0093782C"/>
    <w:rsid w:val="009B73BC"/>
    <w:rsid w:val="00A17DE2"/>
    <w:rsid w:val="00AD5E63"/>
    <w:rsid w:val="00B5671F"/>
    <w:rsid w:val="00C02AD0"/>
    <w:rsid w:val="00C23DF6"/>
    <w:rsid w:val="00E24DA4"/>
    <w:rsid w:val="00F5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491D311"/>
  <w15:chartTrackingRefBased/>
  <w15:docId w15:val="{B4EA5CD9-97C4-4121-A108-66F0D355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F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82C"/>
    <w:rPr>
      <w:rFonts w:ascii="Tahoma" w:hAnsi="Tahoma" w:cs="Tahoma"/>
      <w:sz w:val="16"/>
      <w:szCs w:val="16"/>
    </w:rPr>
  </w:style>
  <w:style w:type="character" w:customStyle="1" w:styleId="BalloonTextChar">
    <w:name w:val="Balloon Text Char"/>
    <w:link w:val="BalloonText"/>
    <w:uiPriority w:val="99"/>
    <w:semiHidden/>
    <w:rsid w:val="009378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b4b933-55d9-490d-b619-1d881e917478">
      <Terms xmlns="http://schemas.microsoft.com/office/infopath/2007/PartnerControls"/>
    </lcf76f155ced4ddcb4097134ff3c332f>
    <TaxCatchAll xmlns="a5c184f9-76e0-467f-84c2-e3c5544219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3873E94F4DE64E854C197C488BF805" ma:contentTypeVersion="12" ma:contentTypeDescription="Create a new document." ma:contentTypeScope="" ma:versionID="1ccd80fa25145a359d050498b3306dda">
  <xsd:schema xmlns:xsd="http://www.w3.org/2001/XMLSchema" xmlns:xs="http://www.w3.org/2001/XMLSchema" xmlns:p="http://schemas.microsoft.com/office/2006/metadata/properties" xmlns:ns2="a2b4b933-55d9-490d-b619-1d881e917478" xmlns:ns3="a5c184f9-76e0-467f-84c2-e3c554421989" targetNamespace="http://schemas.microsoft.com/office/2006/metadata/properties" ma:root="true" ma:fieldsID="21ec662db5d28a047f6421ff8bb22c3e" ns2:_="" ns3:_="">
    <xsd:import namespace="a2b4b933-55d9-490d-b619-1d881e917478"/>
    <xsd:import namespace="a5c184f9-76e0-467f-84c2-e3c554421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b933-55d9-490d-b619-1d881e9174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718ae1-8917-4c23-ad39-06f97ac9a5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184f9-76e0-467f-84c2-e3c554421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ea1f70-c199-4393-b6ec-5918ced4ff92}" ma:internalName="TaxCatchAll" ma:showField="CatchAllData" ma:web="a5c184f9-76e0-467f-84c2-e3c55442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79754-F2A8-436F-ACB9-B1D6BFD83BAE}">
  <ds:schemaRefs>
    <ds:schemaRef ds:uri="http://schemas.microsoft.com/office/2006/metadata/properties"/>
    <ds:schemaRef ds:uri="http://schemas.microsoft.com/office/infopath/2007/PartnerControls"/>
    <ds:schemaRef ds:uri="a2b4b933-55d9-490d-b619-1d881e917478"/>
    <ds:schemaRef ds:uri="a5c184f9-76e0-467f-84c2-e3c554421989"/>
  </ds:schemaRefs>
</ds:datastoreItem>
</file>

<file path=customXml/itemProps2.xml><?xml version="1.0" encoding="utf-8"?>
<ds:datastoreItem xmlns:ds="http://schemas.openxmlformats.org/officeDocument/2006/customXml" ds:itemID="{6A166DF7-B522-496C-8B16-33CD3F2EBD08}">
  <ds:schemaRefs>
    <ds:schemaRef ds:uri="http://schemas.microsoft.com/sharepoint/v3/contenttype/forms"/>
  </ds:schemaRefs>
</ds:datastoreItem>
</file>

<file path=customXml/itemProps3.xml><?xml version="1.0" encoding="utf-8"?>
<ds:datastoreItem xmlns:ds="http://schemas.openxmlformats.org/officeDocument/2006/customXml" ds:itemID="{77980BA0-C54D-4E4A-BFA7-2FBF6D605935}"/>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Complaints Policy</vt:lpstr>
    </vt:vector>
  </TitlesOfParts>
  <Company>Hewlett-Packard Company</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
  <dc:creator>IBM</dc:creator>
  <cp:keywords/>
  <cp:lastModifiedBy>Gemma Leonard</cp:lastModifiedBy>
  <cp:revision>3</cp:revision>
  <cp:lastPrinted>2021-10-20T11:22:00Z</cp:lastPrinted>
  <dcterms:created xsi:type="dcterms:W3CDTF">2021-10-20T11:22:00Z</dcterms:created>
  <dcterms:modified xsi:type="dcterms:W3CDTF">2023-02-07T09:48:00Z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0x0101009D3873E94F4DE64E854C197C488BF805</vt:lpwstr>
  </property>
  <property fmtid="{D5CDD505-2E9C-101B-9397-08002B2CF9AE}" pid="3" name="MediaServiceImageTags">
    <vt:lpwstr/>
  </property>
</Properties>
</file>